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11" w:rsidRPr="00123A6B" w:rsidRDefault="00123A6B" w:rsidP="00123A6B">
      <w:pPr>
        <w:spacing w:before="100" w:beforeAutospacing="1" w:after="100" w:afterAutospacing="1"/>
        <w:jc w:val="center"/>
        <w:rPr>
          <w:rStyle w:val="a3"/>
          <w:rFonts w:ascii="黑体" w:eastAsia="黑体" w:hAnsi="黑体" w:cs="Arial"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</w:pPr>
      <w:bookmarkStart w:id="0" w:name="_GoBack"/>
      <w:r>
        <w:rPr>
          <w:rStyle w:val="a3"/>
          <w:rFonts w:ascii="黑体" w:eastAsia="黑体" w:hAnsi="黑体" w:cs="Arial" w:hint="eastAsia"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  <w:t>毕业生</w:t>
      </w:r>
      <w:r w:rsidR="00980CB5" w:rsidRPr="00123A6B">
        <w:rPr>
          <w:rStyle w:val="a3"/>
          <w:rFonts w:ascii="黑体" w:eastAsia="黑体" w:hAnsi="黑体" w:cs="Arial" w:hint="eastAsia"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  <w:t>就业手续办理时间调整</w:t>
      </w:r>
      <w:r w:rsidR="00D45F03" w:rsidRPr="00123A6B">
        <w:rPr>
          <w:rStyle w:val="a3"/>
          <w:rFonts w:ascii="黑体" w:eastAsia="黑体" w:hAnsi="黑体" w:cs="Arial" w:hint="eastAsia"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  <w:t>公告</w:t>
      </w:r>
      <w:bookmarkEnd w:id="0"/>
    </w:p>
    <w:p w:rsidR="00123A6B" w:rsidRPr="00A963AD" w:rsidRDefault="00A963AD" w:rsidP="00980CB5">
      <w:pPr>
        <w:ind w:firstLine="645"/>
        <w:rPr>
          <w:rStyle w:val="a3"/>
          <w:rFonts w:ascii="仿宋" w:eastAsia="仿宋" w:hAnsi="仿宋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 w:rsidRPr="00A963AD">
        <w:rPr>
          <w:rStyle w:val="a3"/>
          <w:rFonts w:ascii="仿宋" w:eastAsia="仿宋" w:hAnsi="仿宋" w:cs="Arial" w:hint="eastAsia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因学校目前为两校区运行，为方便</w:t>
      </w:r>
      <w:r w:rsidR="00123A6B" w:rsidRPr="00A963AD">
        <w:rPr>
          <w:rStyle w:val="a3"/>
          <w:rFonts w:ascii="仿宋" w:eastAsia="仿宋" w:hAnsi="仿宋" w:cs="Arial" w:hint="eastAsia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毕业生</w:t>
      </w:r>
      <w:r w:rsidR="00980CB5" w:rsidRPr="00A963AD">
        <w:rPr>
          <w:rStyle w:val="a3"/>
          <w:rFonts w:ascii="仿宋" w:eastAsia="仿宋" w:hAnsi="仿宋" w:cs="Arial" w:hint="eastAsia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就业手续</w:t>
      </w:r>
      <w:r w:rsidR="00123A6B" w:rsidRPr="00A963AD">
        <w:rPr>
          <w:rStyle w:val="a3"/>
          <w:rFonts w:ascii="仿宋" w:eastAsia="仿宋" w:hAnsi="仿宋" w:cs="Arial" w:hint="eastAsia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办理</w:t>
      </w:r>
      <w:r w:rsidRPr="00A963AD">
        <w:rPr>
          <w:rStyle w:val="a3"/>
          <w:rFonts w:ascii="仿宋" w:eastAsia="仿宋" w:hAnsi="仿宋" w:cs="Arial" w:hint="eastAsia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，即日起接待</w:t>
      </w:r>
      <w:r w:rsidR="00980CB5" w:rsidRPr="00A963AD">
        <w:rPr>
          <w:rStyle w:val="a3"/>
          <w:rFonts w:ascii="仿宋" w:eastAsia="仿宋" w:hAnsi="仿宋" w:cs="Arial" w:hint="eastAsia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时间</w:t>
      </w:r>
      <w:r w:rsidRPr="00A963AD">
        <w:rPr>
          <w:rStyle w:val="a3"/>
          <w:rFonts w:ascii="仿宋" w:eastAsia="仿宋" w:hAnsi="仿宋" w:cs="Arial" w:hint="eastAsia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集中</w:t>
      </w:r>
      <w:r w:rsidR="00980CB5" w:rsidRPr="00A963AD">
        <w:rPr>
          <w:rStyle w:val="a3"/>
          <w:rFonts w:ascii="仿宋" w:eastAsia="仿宋" w:hAnsi="仿宋" w:cs="Arial" w:hint="eastAsia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调整为：</w:t>
      </w:r>
      <w:r w:rsidR="00297811" w:rsidRPr="00A963AD">
        <w:rPr>
          <w:rStyle w:val="a3"/>
          <w:rFonts w:ascii="仿宋" w:eastAsia="仿宋" w:hAnsi="仿宋" w:cs="Arial" w:hint="eastAsia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每周一和周五上午</w:t>
      </w:r>
      <w:r w:rsidR="00D45F03" w:rsidRPr="00A963AD">
        <w:rPr>
          <w:rStyle w:val="a3"/>
          <w:rFonts w:ascii="仿宋" w:eastAsia="仿宋" w:hAnsi="仿宋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9</w:t>
      </w:r>
      <w:r w:rsidR="00D45F03" w:rsidRPr="00A963AD">
        <w:rPr>
          <w:rStyle w:val="a3"/>
          <w:rFonts w:ascii="仿宋" w:eastAsia="仿宋" w:hAnsi="仿宋" w:cs="Arial" w:hint="eastAsia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:</w:t>
      </w:r>
      <w:r w:rsidR="00D45F03" w:rsidRPr="00A963AD">
        <w:rPr>
          <w:rStyle w:val="a3"/>
          <w:rFonts w:ascii="仿宋" w:eastAsia="仿宋" w:hAnsi="仿宋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30-11:30</w:t>
      </w:r>
      <w:r w:rsidR="00D45F03" w:rsidRPr="00A963AD">
        <w:rPr>
          <w:rStyle w:val="a3"/>
          <w:rFonts w:ascii="仿宋" w:eastAsia="仿宋" w:hAnsi="仿宋" w:cs="Arial" w:hint="eastAsia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，下午1</w:t>
      </w:r>
      <w:r w:rsidR="00D45F03" w:rsidRPr="00A963AD">
        <w:rPr>
          <w:rStyle w:val="a3"/>
          <w:rFonts w:ascii="仿宋" w:eastAsia="仿宋" w:hAnsi="仿宋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3</w:t>
      </w:r>
      <w:r w:rsidR="00D45F03" w:rsidRPr="00A963AD">
        <w:rPr>
          <w:rStyle w:val="a3"/>
          <w:rFonts w:ascii="仿宋" w:eastAsia="仿宋" w:hAnsi="仿宋" w:cs="Arial" w:hint="eastAsia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:</w:t>
      </w:r>
      <w:r w:rsidR="00D45F03" w:rsidRPr="00A963AD">
        <w:rPr>
          <w:rStyle w:val="a3"/>
          <w:rFonts w:ascii="仿宋" w:eastAsia="仿宋" w:hAnsi="仿宋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30-16:30</w:t>
      </w:r>
      <w:r w:rsidR="00D45F03" w:rsidRPr="00A963AD">
        <w:rPr>
          <w:rStyle w:val="a3"/>
          <w:rFonts w:ascii="仿宋" w:eastAsia="仿宋" w:hAnsi="仿宋" w:cs="Arial" w:hint="eastAsia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（节假日和寒假除外，暑</w:t>
      </w:r>
      <w:r w:rsidR="00123A6B" w:rsidRPr="00A963AD">
        <w:rPr>
          <w:rStyle w:val="a3"/>
          <w:rFonts w:ascii="仿宋" w:eastAsia="仿宋" w:hAnsi="仿宋" w:cs="Arial" w:hint="eastAsia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期时间</w:t>
      </w:r>
      <w:r w:rsidR="00D45F03" w:rsidRPr="00A963AD">
        <w:rPr>
          <w:rStyle w:val="a3"/>
          <w:rFonts w:ascii="仿宋" w:eastAsia="仿宋" w:hAnsi="仿宋" w:cs="Arial" w:hint="eastAsia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另行通知）</w:t>
      </w:r>
      <w:r w:rsidR="00980CB5" w:rsidRPr="00A963AD">
        <w:rPr>
          <w:rStyle w:val="a3"/>
          <w:rFonts w:ascii="仿宋" w:eastAsia="仿宋" w:hAnsi="仿宋" w:cs="Arial" w:hint="eastAsia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。</w:t>
      </w:r>
    </w:p>
    <w:p w:rsidR="00980CB5" w:rsidRPr="00A963AD" w:rsidRDefault="00D45F03" w:rsidP="00980CB5">
      <w:pPr>
        <w:ind w:firstLine="645"/>
        <w:rPr>
          <w:rFonts w:ascii="仿宋" w:eastAsia="仿宋" w:hAnsi="仿宋" w:cs="Arial"/>
          <w:bCs/>
          <w:color w:val="000000" w:themeColor="text1"/>
          <w:sz w:val="28"/>
          <w:szCs w:val="28"/>
          <w:shd w:val="clear" w:color="auto" w:fill="FFFFFF"/>
        </w:rPr>
      </w:pPr>
      <w:r w:rsidRPr="00A963AD">
        <w:rPr>
          <w:rFonts w:ascii="仿宋" w:eastAsia="仿宋" w:hAnsi="仿宋" w:hint="eastAsia"/>
          <w:color w:val="000000" w:themeColor="text1"/>
          <w:sz w:val="28"/>
          <w:szCs w:val="28"/>
        </w:rPr>
        <w:t>接待地点：虹口校区教学楼7</w:t>
      </w:r>
      <w:r w:rsidRPr="00A963AD">
        <w:rPr>
          <w:rFonts w:ascii="仿宋" w:eastAsia="仿宋" w:hAnsi="仿宋"/>
          <w:color w:val="000000" w:themeColor="text1"/>
          <w:sz w:val="28"/>
          <w:szCs w:val="28"/>
        </w:rPr>
        <w:t>12</w:t>
      </w:r>
      <w:r w:rsidR="00123A6B" w:rsidRPr="00A963AD">
        <w:rPr>
          <w:rFonts w:ascii="仿宋" w:eastAsia="仿宋" w:hAnsi="仿宋" w:hint="eastAsia"/>
          <w:color w:val="000000" w:themeColor="text1"/>
          <w:sz w:val="28"/>
          <w:szCs w:val="28"/>
        </w:rPr>
        <w:t>办公</w:t>
      </w:r>
      <w:r w:rsidRPr="00A963AD">
        <w:rPr>
          <w:rFonts w:ascii="仿宋" w:eastAsia="仿宋" w:hAnsi="仿宋" w:hint="eastAsia"/>
          <w:color w:val="000000" w:themeColor="text1"/>
          <w:sz w:val="28"/>
          <w:szCs w:val="28"/>
        </w:rPr>
        <w:t>室。</w:t>
      </w:r>
    </w:p>
    <w:p w:rsidR="00D45F03" w:rsidRPr="00A963AD" w:rsidRDefault="00D45F03" w:rsidP="00980CB5">
      <w:pPr>
        <w:ind w:firstLine="645"/>
        <w:rPr>
          <w:rFonts w:ascii="仿宋" w:eastAsia="仿宋" w:hAnsi="仿宋"/>
          <w:color w:val="FF0000"/>
          <w:sz w:val="28"/>
          <w:szCs w:val="28"/>
        </w:rPr>
      </w:pPr>
      <w:r w:rsidRPr="00A963AD">
        <w:rPr>
          <w:rFonts w:ascii="仿宋" w:eastAsia="仿宋" w:hAnsi="仿宋" w:hint="eastAsia"/>
          <w:color w:val="FF0000"/>
          <w:sz w:val="28"/>
          <w:szCs w:val="28"/>
        </w:rPr>
        <w:t>温馨提醒：入校要求按学校防疫要求执行。</w:t>
      </w:r>
    </w:p>
    <w:p w:rsidR="00980CB5" w:rsidRPr="00A963AD" w:rsidRDefault="00980CB5" w:rsidP="00980CB5">
      <w:pPr>
        <w:ind w:firstLine="645"/>
        <w:rPr>
          <w:rFonts w:ascii="仿宋" w:eastAsia="仿宋" w:hAnsi="仿宋"/>
          <w:color w:val="000000" w:themeColor="text1"/>
          <w:sz w:val="28"/>
          <w:szCs w:val="28"/>
        </w:rPr>
      </w:pPr>
      <w:r w:rsidRPr="00A963AD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123A6B" w:rsidRPr="00A963AD" w:rsidRDefault="00980CB5" w:rsidP="00980CB5">
      <w:pPr>
        <w:ind w:firstLine="645"/>
        <w:rPr>
          <w:rFonts w:ascii="仿宋" w:eastAsia="仿宋" w:hAnsi="仿宋"/>
          <w:color w:val="000000" w:themeColor="text1"/>
          <w:sz w:val="28"/>
          <w:szCs w:val="28"/>
        </w:rPr>
      </w:pPr>
      <w:r w:rsidRPr="00A963A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A963AD">
        <w:rPr>
          <w:rFonts w:ascii="仿宋" w:eastAsia="仿宋" w:hAnsi="仿宋"/>
          <w:color w:val="000000" w:themeColor="text1"/>
          <w:sz w:val="28"/>
          <w:szCs w:val="28"/>
        </w:rPr>
        <w:t xml:space="preserve">                     </w:t>
      </w:r>
      <w:r w:rsidR="00123A6B" w:rsidRPr="00A963AD">
        <w:rPr>
          <w:rFonts w:ascii="仿宋" w:eastAsia="仿宋" w:hAnsi="仿宋"/>
          <w:color w:val="000000" w:themeColor="text1"/>
          <w:sz w:val="28"/>
          <w:szCs w:val="28"/>
        </w:rPr>
        <w:t xml:space="preserve">        </w:t>
      </w:r>
      <w:r w:rsidRPr="00A963AD">
        <w:rPr>
          <w:rFonts w:ascii="仿宋" w:eastAsia="仿宋" w:hAnsi="仿宋"/>
          <w:color w:val="000000" w:themeColor="text1"/>
          <w:sz w:val="28"/>
          <w:szCs w:val="28"/>
        </w:rPr>
        <w:t xml:space="preserve">  </w:t>
      </w:r>
      <w:r w:rsidRPr="00A963AD">
        <w:rPr>
          <w:rFonts w:ascii="仿宋" w:eastAsia="仿宋" w:hAnsi="仿宋" w:hint="eastAsia"/>
          <w:color w:val="000000" w:themeColor="text1"/>
          <w:sz w:val="28"/>
          <w:szCs w:val="28"/>
        </w:rPr>
        <w:t>职业规划与发展服务中心</w:t>
      </w:r>
    </w:p>
    <w:p w:rsidR="00980CB5" w:rsidRPr="00A963AD" w:rsidRDefault="00123A6B" w:rsidP="00123A6B">
      <w:pPr>
        <w:ind w:firstLineChars="2100" w:firstLine="5880"/>
        <w:rPr>
          <w:rFonts w:ascii="仿宋" w:eastAsia="仿宋" w:hAnsi="仿宋"/>
          <w:color w:val="000000" w:themeColor="text1"/>
          <w:sz w:val="28"/>
          <w:szCs w:val="28"/>
        </w:rPr>
      </w:pPr>
      <w:r w:rsidRPr="00A963AD">
        <w:rPr>
          <w:rFonts w:ascii="仿宋" w:eastAsia="仿宋" w:hAnsi="仿宋" w:hint="eastAsia"/>
          <w:color w:val="000000" w:themeColor="text1"/>
          <w:sz w:val="28"/>
          <w:szCs w:val="28"/>
        </w:rPr>
        <w:t>（原就业办）</w:t>
      </w:r>
    </w:p>
    <w:p w:rsidR="00980CB5" w:rsidRPr="00A963AD" w:rsidRDefault="00980CB5" w:rsidP="00980CB5">
      <w:pPr>
        <w:ind w:firstLine="645"/>
        <w:rPr>
          <w:rFonts w:ascii="仿宋" w:eastAsia="仿宋" w:hAnsi="仿宋" w:cs="Arial" w:hint="eastAsia"/>
          <w:bCs/>
          <w:color w:val="000000" w:themeColor="text1"/>
          <w:sz w:val="28"/>
          <w:szCs w:val="28"/>
          <w:shd w:val="clear" w:color="auto" w:fill="FFFFFF"/>
        </w:rPr>
      </w:pPr>
      <w:r w:rsidRPr="00A963A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A963AD">
        <w:rPr>
          <w:rFonts w:ascii="仿宋" w:eastAsia="仿宋" w:hAnsi="仿宋"/>
          <w:color w:val="000000" w:themeColor="text1"/>
          <w:sz w:val="28"/>
          <w:szCs w:val="28"/>
        </w:rPr>
        <w:t xml:space="preserve">                          </w:t>
      </w:r>
      <w:r w:rsidR="00123A6B" w:rsidRPr="00A963AD">
        <w:rPr>
          <w:rFonts w:ascii="仿宋" w:eastAsia="仿宋" w:hAnsi="仿宋"/>
          <w:color w:val="000000" w:themeColor="text1"/>
          <w:sz w:val="28"/>
          <w:szCs w:val="28"/>
        </w:rPr>
        <w:t xml:space="preserve">         </w:t>
      </w:r>
      <w:r w:rsidRPr="00A963AD">
        <w:rPr>
          <w:rFonts w:ascii="仿宋" w:eastAsia="仿宋" w:hAnsi="仿宋"/>
          <w:color w:val="000000" w:themeColor="text1"/>
          <w:sz w:val="28"/>
          <w:szCs w:val="28"/>
        </w:rPr>
        <w:t>2022</w:t>
      </w:r>
      <w:r w:rsidRPr="00A963AD">
        <w:rPr>
          <w:rFonts w:ascii="仿宋" w:eastAsia="仿宋" w:hAnsi="仿宋" w:hint="eastAsia"/>
          <w:color w:val="000000" w:themeColor="text1"/>
          <w:sz w:val="28"/>
          <w:szCs w:val="28"/>
        </w:rPr>
        <w:t>年1</w:t>
      </w:r>
      <w:r w:rsidRPr="00A963AD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Pr="00A963AD">
        <w:rPr>
          <w:rFonts w:ascii="仿宋" w:eastAsia="仿宋" w:hAnsi="仿宋" w:hint="eastAsia"/>
          <w:color w:val="000000" w:themeColor="text1"/>
          <w:sz w:val="28"/>
          <w:szCs w:val="28"/>
        </w:rPr>
        <w:t>月1</w:t>
      </w:r>
      <w:r w:rsidRPr="00A963AD">
        <w:rPr>
          <w:rFonts w:ascii="仿宋" w:eastAsia="仿宋" w:hAnsi="仿宋"/>
          <w:color w:val="000000" w:themeColor="text1"/>
          <w:sz w:val="28"/>
          <w:szCs w:val="28"/>
        </w:rPr>
        <w:t>6</w:t>
      </w:r>
      <w:r w:rsidRPr="00A963AD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sectPr w:rsidR="00980CB5" w:rsidRPr="00A96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83A1E"/>
    <w:multiLevelType w:val="hybridMultilevel"/>
    <w:tmpl w:val="DDFE05BC"/>
    <w:lvl w:ilvl="0" w:tplc="39526A1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11"/>
    <w:rsid w:val="00123A6B"/>
    <w:rsid w:val="00297811"/>
    <w:rsid w:val="00980CB5"/>
    <w:rsid w:val="00A61644"/>
    <w:rsid w:val="00A963AD"/>
    <w:rsid w:val="00D4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D7D3"/>
  <w15:chartTrackingRefBased/>
  <w15:docId w15:val="{C0472FC2-9548-4D0C-B6D6-6941F8AA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7811"/>
    <w:rPr>
      <w:i/>
      <w:iCs/>
    </w:rPr>
  </w:style>
  <w:style w:type="paragraph" w:styleId="a4">
    <w:name w:val="List Paragraph"/>
    <w:basedOn w:val="a"/>
    <w:uiPriority w:val="34"/>
    <w:qFormat/>
    <w:rsid w:val="002978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2022-11-16T03:08:00Z</dcterms:created>
  <dcterms:modified xsi:type="dcterms:W3CDTF">2022-11-16T03:51:00Z</dcterms:modified>
</cp:coreProperties>
</file>